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3163F" w14:textId="39C6242A" w:rsidR="00930837" w:rsidRPr="008846F3" w:rsidRDefault="00127755" w:rsidP="00930837">
      <w:pPr>
        <w:pStyle w:val="a9"/>
        <w:adjustRightInd/>
        <w:spacing w:line="316" w:lineRule="exact"/>
        <w:rPr>
          <w:rFonts w:asciiTheme="minorEastAsia" w:eastAsiaTheme="minorEastAsia" w:hAnsiTheme="minorEastAsia" w:cs="Times New Roman"/>
          <w:color w:val="000000" w:themeColor="text1"/>
        </w:rPr>
      </w:pPr>
      <w:r w:rsidRPr="008846F3">
        <w:rPr>
          <w:rFonts w:asciiTheme="minorEastAsia" w:eastAsiaTheme="minorEastAsia" w:hAnsiTheme="minorEastAsia" w:hint="eastAsia"/>
          <w:color w:val="000000" w:themeColor="text1"/>
        </w:rPr>
        <w:t>様式第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11</w:t>
      </w:r>
      <w:r w:rsidR="008A460E" w:rsidRPr="008846F3">
        <w:rPr>
          <w:rFonts w:asciiTheme="minorEastAsia" w:eastAsiaTheme="minorEastAsia" w:hAnsiTheme="minorEastAsia"/>
          <w:color w:val="000000" w:themeColor="text1"/>
        </w:rPr>
        <w:t>－</w:t>
      </w:r>
      <w:r w:rsidR="005717A1">
        <w:rPr>
          <w:rFonts w:asciiTheme="minorEastAsia" w:eastAsiaTheme="minorEastAsia" w:hAnsiTheme="minorEastAsia" w:hint="eastAsia"/>
          <w:color w:val="000000" w:themeColor="text1"/>
        </w:rPr>
        <w:t>1</w:t>
      </w:r>
      <w:r w:rsidR="00D424DD">
        <w:rPr>
          <w:rFonts w:asciiTheme="minorEastAsia" w:eastAsiaTheme="minorEastAsia" w:hAnsiTheme="minorEastAsia" w:hint="eastAsia"/>
          <w:color w:val="000000" w:themeColor="text1"/>
        </w:rPr>
        <w:t>2</w:t>
      </w:r>
      <w:r w:rsidR="00930837" w:rsidRPr="008846F3">
        <w:rPr>
          <w:rFonts w:asciiTheme="minorEastAsia" w:eastAsiaTheme="minorEastAsia" w:hAnsiTheme="minorEastAsia" w:hint="eastAsia"/>
          <w:color w:val="000000" w:themeColor="text1"/>
        </w:rPr>
        <w:t>号</w:t>
      </w:r>
    </w:p>
    <w:p w14:paraId="5A495670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番　　　　　号　</w:t>
      </w:r>
    </w:p>
    <w:p w14:paraId="4A85E193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年　　月　　日　</w:t>
      </w:r>
    </w:p>
    <w:p w14:paraId="0D2BAAE8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○○農政局長　　　　殿</w:t>
      </w:r>
    </w:p>
    <w:p w14:paraId="5F484C5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C6D830" wp14:editId="0160A573">
                <wp:simplePos x="0" y="0"/>
                <wp:positionH relativeFrom="column">
                  <wp:posOffset>62865</wp:posOffset>
                </wp:positionH>
                <wp:positionV relativeFrom="paragraph">
                  <wp:posOffset>-2540</wp:posOffset>
                </wp:positionV>
                <wp:extent cx="1923415" cy="42735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3415" cy="42735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23FD7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4.95pt;margin-top:-.2pt;width:151.45pt;height:3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">
                <v:textbox inset="5.85pt,.7pt,5.85pt,.7pt"/>
              </v:shape>
            </w:pict>
          </mc:Fallback>
        </mc:AlternateContent>
      </w:r>
      <w:r w:rsidRPr="008846F3">
        <w:rPr>
          <w:rFonts w:hint="eastAsia"/>
          <w:color w:val="000000" w:themeColor="text1"/>
        </w:rPr>
        <w:t xml:space="preserve">　北海道農政事務所長</w:t>
      </w:r>
    </w:p>
    <w:p w14:paraId="73A57913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内閣府沖縄総合事務局長</w:t>
      </w:r>
    </w:p>
    <w:p w14:paraId="2E22B514" w14:textId="77777777" w:rsidR="0016058E" w:rsidRPr="008846F3" w:rsidRDefault="0016058E" w:rsidP="00930837">
      <w:pPr>
        <w:pStyle w:val="a9"/>
        <w:wordWrap w:val="0"/>
        <w:adjustRightInd/>
        <w:spacing w:line="316" w:lineRule="exact"/>
        <w:jc w:val="right"/>
        <w:rPr>
          <w:color w:val="000000" w:themeColor="text1"/>
        </w:rPr>
      </w:pPr>
    </w:p>
    <w:p w14:paraId="04899EC1" w14:textId="77777777" w:rsidR="0016058E" w:rsidRPr="008846F3" w:rsidRDefault="0016058E" w:rsidP="0016058E">
      <w:pPr>
        <w:pStyle w:val="a9"/>
        <w:adjustRightInd/>
        <w:spacing w:line="316" w:lineRule="exact"/>
        <w:jc w:val="right"/>
        <w:rPr>
          <w:color w:val="000000" w:themeColor="text1"/>
        </w:rPr>
      </w:pPr>
    </w:p>
    <w:p w14:paraId="2E9C0777" w14:textId="77777777" w:rsidR="00930837" w:rsidRPr="008846F3" w:rsidRDefault="00930837" w:rsidP="0016058E">
      <w:pPr>
        <w:pStyle w:val="a9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都道府県知事　</w:t>
      </w:r>
    </w:p>
    <w:p w14:paraId="32D7204C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1FEC2B4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2580249F" w14:textId="77777777" w:rsidR="0071333C" w:rsidRDefault="00930837" w:rsidP="004D5A3B">
      <w:pPr>
        <w:pStyle w:val="a9"/>
        <w:adjustRightInd/>
        <w:spacing w:line="316" w:lineRule="exact"/>
        <w:ind w:rightChars="-11" w:right="-23" w:firstLineChars="100" w:firstLine="24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水田活用の直接支払交付金における</w:t>
      </w:r>
      <w:r w:rsidR="00A428C2">
        <w:rPr>
          <w:rFonts w:hint="eastAsia"/>
          <w:color w:val="000000" w:themeColor="text1"/>
        </w:rPr>
        <w:t>都道府県連携型助成</w:t>
      </w:r>
      <w:r w:rsidR="004D5A3B">
        <w:rPr>
          <w:rFonts w:hint="eastAsia"/>
          <w:color w:val="000000" w:themeColor="text1"/>
        </w:rPr>
        <w:t>に係る</w:t>
      </w:r>
      <w:r w:rsidR="00686FC3">
        <w:rPr>
          <w:rFonts w:hint="eastAsia"/>
          <w:color w:val="000000" w:themeColor="text1"/>
        </w:rPr>
        <w:t>都道府県事業の</w:t>
      </w:r>
    </w:p>
    <w:p w14:paraId="4009A834" w14:textId="77777777" w:rsidR="000277C8" w:rsidRPr="008846F3" w:rsidRDefault="00025272" w:rsidP="004D5A3B">
      <w:pPr>
        <w:pStyle w:val="a9"/>
        <w:adjustRightInd/>
        <w:spacing w:line="316" w:lineRule="exact"/>
        <w:ind w:rightChars="-11" w:right="-23"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支援実績の報告</w:t>
      </w:r>
      <w:r w:rsidR="004D5A3B">
        <w:rPr>
          <w:rFonts w:hint="eastAsia"/>
          <w:color w:val="000000" w:themeColor="text1"/>
        </w:rPr>
        <w:t>について</w:t>
      </w:r>
    </w:p>
    <w:p w14:paraId="4D86A576" w14:textId="77777777" w:rsidR="00930837" w:rsidRPr="008846F3" w:rsidRDefault="00930837" w:rsidP="0016058E">
      <w:pPr>
        <w:pStyle w:val="a9"/>
        <w:adjustRightInd/>
        <w:spacing w:line="316" w:lineRule="exact"/>
        <w:ind w:rightChars="-11" w:right="-23" w:firstLineChars="300" w:firstLine="720"/>
        <w:rPr>
          <w:rFonts w:ascii="ＭＳ 明朝" w:cs="Times New Roman"/>
          <w:color w:val="000000" w:themeColor="text1"/>
        </w:rPr>
      </w:pPr>
    </w:p>
    <w:p w14:paraId="4186802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5FEF1B4D" w14:textId="77777777" w:rsidR="00930837" w:rsidRPr="0071333C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72F74F95" w14:textId="77777777" w:rsidR="00930837" w:rsidRPr="008846F3" w:rsidRDefault="00930837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水田活用の直接支払交付金における</w:t>
      </w:r>
      <w:r w:rsidR="00A428C2">
        <w:rPr>
          <w:rFonts w:asciiTheme="minorEastAsia" w:eastAsiaTheme="minorEastAsia" w:hAnsiTheme="minorEastAsia" w:hint="eastAsia"/>
          <w:color w:val="000000" w:themeColor="text1"/>
        </w:rPr>
        <w:t>都道府県連携型助成について、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経営所得安定対策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等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実施要綱（平成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23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４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１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日付け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22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経営第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7133</w:t>
      </w:r>
      <w:r w:rsidR="009C2668" w:rsidRPr="008846F3">
        <w:rPr>
          <w:rFonts w:asciiTheme="minorEastAsia" w:eastAsiaTheme="minorEastAsia" w:hAnsiTheme="minorEastAsia" w:hint="eastAsia"/>
          <w:color w:val="000000" w:themeColor="text1"/>
        </w:rPr>
        <w:t>号農林水産事務次官依命通知）別紙</w:t>
      </w:r>
      <w:r w:rsidR="004D5A3B">
        <w:rPr>
          <w:rFonts w:asciiTheme="minorEastAsia" w:eastAsiaTheme="minorEastAsia" w:hAnsiTheme="minorEastAsia" w:hint="eastAsia"/>
          <w:color w:val="000000" w:themeColor="text1"/>
        </w:rPr>
        <w:t>15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</w:t>
      </w:r>
      <w:r w:rsidR="00774522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の（</w:t>
      </w:r>
      <w:r w:rsidR="004D5A3B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）の規定に基づき（</w:t>
      </w:r>
      <w:r w:rsidR="00A428C2">
        <w:rPr>
          <w:rFonts w:asciiTheme="minorEastAsia" w:eastAsiaTheme="minorEastAsia" w:hAnsiTheme="minorEastAsia" w:hint="eastAsia"/>
          <w:color w:val="000000" w:themeColor="text1"/>
        </w:rPr>
        <w:t>別記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）の</w:t>
      </w:r>
      <w:r w:rsidR="00A428C2">
        <w:rPr>
          <w:rFonts w:asciiTheme="minorEastAsia" w:eastAsiaTheme="minorEastAsia" w:hAnsiTheme="minorEastAsia" w:hint="eastAsia"/>
          <w:color w:val="000000" w:themeColor="text1"/>
        </w:rPr>
        <w:t>とおり、</w:t>
      </w:r>
      <w:r w:rsidR="00686FC3">
        <w:rPr>
          <w:rFonts w:asciiTheme="minorEastAsia" w:eastAsiaTheme="minorEastAsia" w:hAnsiTheme="minorEastAsia" w:hint="eastAsia"/>
          <w:color w:val="000000" w:themeColor="text1"/>
        </w:rPr>
        <w:t>都道府県事業の</w:t>
      </w:r>
      <w:r w:rsidR="00025272">
        <w:rPr>
          <w:rFonts w:asciiTheme="minorEastAsia" w:eastAsiaTheme="minorEastAsia" w:hAnsiTheme="minorEastAsia" w:hint="eastAsia"/>
          <w:color w:val="000000" w:themeColor="text1"/>
        </w:rPr>
        <w:t>支援実績</w:t>
      </w:r>
      <w:r w:rsidR="00A428C2">
        <w:rPr>
          <w:rFonts w:asciiTheme="minorEastAsia" w:eastAsiaTheme="minorEastAsia" w:hAnsiTheme="minorEastAsia" w:hint="eastAsia"/>
          <w:color w:val="000000" w:themeColor="text1"/>
        </w:rPr>
        <w:t>を報告します。</w:t>
      </w:r>
    </w:p>
    <w:p w14:paraId="14B4F594" w14:textId="77777777" w:rsidR="002A7644" w:rsidRPr="008846F3" w:rsidRDefault="002A7644">
      <w:pPr>
        <w:widowControl/>
        <w:jc w:val="left"/>
        <w:rPr>
          <w:color w:val="000000" w:themeColor="text1"/>
        </w:rPr>
      </w:pPr>
    </w:p>
    <w:sectPr w:rsidR="002A7644" w:rsidRPr="008846F3" w:rsidSect="00E44ECA">
      <w:pgSz w:w="11906" w:h="16838" w:code="9"/>
      <w:pgMar w:top="1134" w:right="1134" w:bottom="1134" w:left="1134" w:header="851" w:footer="992" w:gutter="0"/>
      <w:cols w:space="425"/>
      <w:titlePg/>
      <w:docGrid w:type="linesAndChar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65C24" w14:textId="77777777" w:rsidR="00124F54" w:rsidRDefault="00124F54" w:rsidP="004E3CA5">
      <w:r>
        <w:separator/>
      </w:r>
    </w:p>
  </w:endnote>
  <w:endnote w:type="continuationSeparator" w:id="0">
    <w:p w14:paraId="4EE97BC9" w14:textId="77777777" w:rsidR="00124F54" w:rsidRDefault="00124F54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DD859" w14:textId="77777777" w:rsidR="00124F54" w:rsidRDefault="00124F54" w:rsidP="004E3CA5">
      <w:r>
        <w:separator/>
      </w:r>
    </w:p>
  </w:footnote>
  <w:footnote w:type="continuationSeparator" w:id="0">
    <w:p w14:paraId="48A1C744" w14:textId="77777777" w:rsidR="00124F54" w:rsidRDefault="00124F54" w:rsidP="004E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2C4"/>
    <w:rsid w:val="00025272"/>
    <w:rsid w:val="000277C8"/>
    <w:rsid w:val="00030128"/>
    <w:rsid w:val="00034B64"/>
    <w:rsid w:val="0004074F"/>
    <w:rsid w:val="000434B5"/>
    <w:rsid w:val="00051248"/>
    <w:rsid w:val="00060EDF"/>
    <w:rsid w:val="00090747"/>
    <w:rsid w:val="000A7368"/>
    <w:rsid w:val="000E1FDD"/>
    <w:rsid w:val="000E210B"/>
    <w:rsid w:val="00124F54"/>
    <w:rsid w:val="00127755"/>
    <w:rsid w:val="00136229"/>
    <w:rsid w:val="00157E39"/>
    <w:rsid w:val="0016058E"/>
    <w:rsid w:val="001664E9"/>
    <w:rsid w:val="001A1D94"/>
    <w:rsid w:val="001A52C4"/>
    <w:rsid w:val="001C1DFC"/>
    <w:rsid w:val="001C3E93"/>
    <w:rsid w:val="001D4076"/>
    <w:rsid w:val="002202C1"/>
    <w:rsid w:val="002222A5"/>
    <w:rsid w:val="00255EA2"/>
    <w:rsid w:val="002A1FF3"/>
    <w:rsid w:val="002A7644"/>
    <w:rsid w:val="002C7006"/>
    <w:rsid w:val="002F435F"/>
    <w:rsid w:val="00303D6F"/>
    <w:rsid w:val="00336B18"/>
    <w:rsid w:val="003D77CD"/>
    <w:rsid w:val="00411CBD"/>
    <w:rsid w:val="00434FCF"/>
    <w:rsid w:val="00453AEE"/>
    <w:rsid w:val="004743B9"/>
    <w:rsid w:val="004852B7"/>
    <w:rsid w:val="004D5A3B"/>
    <w:rsid w:val="004E3CA5"/>
    <w:rsid w:val="00522F39"/>
    <w:rsid w:val="005267DA"/>
    <w:rsid w:val="005717A1"/>
    <w:rsid w:val="005940B7"/>
    <w:rsid w:val="005C56F3"/>
    <w:rsid w:val="005E4C80"/>
    <w:rsid w:val="00623562"/>
    <w:rsid w:val="00680458"/>
    <w:rsid w:val="00686FC3"/>
    <w:rsid w:val="0071333C"/>
    <w:rsid w:val="00744E02"/>
    <w:rsid w:val="00774522"/>
    <w:rsid w:val="00777618"/>
    <w:rsid w:val="007B3332"/>
    <w:rsid w:val="007C0312"/>
    <w:rsid w:val="00820BB1"/>
    <w:rsid w:val="008345BF"/>
    <w:rsid w:val="008450B4"/>
    <w:rsid w:val="00853BDD"/>
    <w:rsid w:val="008846F3"/>
    <w:rsid w:val="008A196F"/>
    <w:rsid w:val="008A460E"/>
    <w:rsid w:val="008B7375"/>
    <w:rsid w:val="00927C94"/>
    <w:rsid w:val="00930837"/>
    <w:rsid w:val="0096381A"/>
    <w:rsid w:val="009640C5"/>
    <w:rsid w:val="009C2668"/>
    <w:rsid w:val="009D0612"/>
    <w:rsid w:val="00A063AD"/>
    <w:rsid w:val="00A428C2"/>
    <w:rsid w:val="00A43225"/>
    <w:rsid w:val="00A77C6F"/>
    <w:rsid w:val="00AA22A9"/>
    <w:rsid w:val="00B00DCF"/>
    <w:rsid w:val="00BD07A0"/>
    <w:rsid w:val="00C30AAD"/>
    <w:rsid w:val="00C41348"/>
    <w:rsid w:val="00C45EEE"/>
    <w:rsid w:val="00CA1A45"/>
    <w:rsid w:val="00CC729D"/>
    <w:rsid w:val="00CF1BEF"/>
    <w:rsid w:val="00D424DD"/>
    <w:rsid w:val="00D91F97"/>
    <w:rsid w:val="00D97BED"/>
    <w:rsid w:val="00DB7174"/>
    <w:rsid w:val="00DC3D42"/>
    <w:rsid w:val="00DE02D1"/>
    <w:rsid w:val="00DE22F8"/>
    <w:rsid w:val="00DE66D3"/>
    <w:rsid w:val="00E07DFC"/>
    <w:rsid w:val="00E20044"/>
    <w:rsid w:val="00E36505"/>
    <w:rsid w:val="00E44ECA"/>
    <w:rsid w:val="00E468BE"/>
    <w:rsid w:val="00E50FE6"/>
    <w:rsid w:val="00EA1FE9"/>
    <w:rsid w:val="00ED3B1F"/>
    <w:rsid w:val="00ED5439"/>
    <w:rsid w:val="00EF7883"/>
    <w:rsid w:val="00F14AEF"/>
    <w:rsid w:val="00F24D44"/>
    <w:rsid w:val="00F3220D"/>
    <w:rsid w:val="00F5307C"/>
    <w:rsid w:val="00F70799"/>
    <w:rsid w:val="00FC2B11"/>
    <w:rsid w:val="00FE75C2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8B8C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C4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4">
    <w:name w:val="ヘッダー (文字)"/>
    <w:basedOn w:val="a0"/>
    <w:link w:val="a3"/>
    <w:uiPriority w:val="99"/>
    <w:rsid w:val="001A52C4"/>
    <w:rPr>
      <w:rFonts w:ascii="ＭＳ ゴシック" w:eastAsia="ＭＳ ゴシック"/>
      <w:sz w:val="24"/>
    </w:rPr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Balloon Text"/>
    <w:basedOn w:val="a"/>
    <w:link w:val="a8"/>
    <w:uiPriority w:val="99"/>
    <w:semiHidden/>
    <w:unhideWhenUsed/>
    <w:rsid w:val="00930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3083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標準(太郎文書スタイル)"/>
    <w:uiPriority w:val="99"/>
    <w:rsid w:val="0093083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9F800C52-AA54-4497-9BD4-3E8DE737D255}"/>
</file>

<file path=customXml/itemProps2.xml><?xml version="1.0" encoding="utf-8"?>
<ds:datastoreItem xmlns:ds="http://schemas.openxmlformats.org/officeDocument/2006/customXml" ds:itemID="{8017C456-4DA8-480B-842C-FC050B4E1EAB}"/>
</file>

<file path=customXml/itemProps3.xml><?xml version="1.0" encoding="utf-8"?>
<ds:datastoreItem xmlns:ds="http://schemas.openxmlformats.org/officeDocument/2006/customXml" ds:itemID="{7B24196E-D4E5-4939-A7D5-A97D4F3057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2025-03-28T02:49:00Z</dcterms:created>
  <dcterms:modified xsi:type="dcterms:W3CDTF">2025-03-28T02:49:00Z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189089600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